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bookmarkStart w:id="0" w:name="_GoBack"/>
      <w:bookmarkEnd w:id="0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                  РОССИЙСКАЯ ФЕДЕРАЦИЯ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                    ФЕДЕРАЛЬНЫЙ ЗАКОН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            О порядке рассмотрения обращений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              граждан Российской Федерации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Принят</w:t>
      </w:r>
      <w:proofErr w:type="gramEnd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Государственной Думой               21 апреля 2006 года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Одобрен</w:t>
      </w:r>
      <w:proofErr w:type="gramEnd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Советом Федерации                  26 апреля 2006 года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</w:pP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 xml:space="preserve">    (В редакции федеральных законов </w:t>
      </w:r>
      <w:hyperlink r:id="rId5" w:tgtFrame="contents" w:tooltip="" w:history="1">
        <w:r w:rsidRPr="00B30402">
          <w:rPr>
            <w:rFonts w:ascii="Courier New" w:eastAsia="Times New Roman" w:hAnsi="Courier New" w:cs="Courier New"/>
            <w:color w:val="18187D"/>
            <w:kern w:val="0"/>
            <w:sz w:val="24"/>
            <w:szCs w:val="24"/>
            <w:u w:val="single"/>
          </w:rPr>
          <w:t>от 29.06.2010 г. N 126-ФЗ</w:t>
        </w:r>
      </w:hyperlink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>;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 xml:space="preserve">       </w:t>
      </w:r>
      <w:hyperlink r:id="rId6" w:tgtFrame="contents" w:tooltip="" w:history="1">
        <w:r w:rsidRPr="00B30402">
          <w:rPr>
            <w:rFonts w:ascii="Courier New" w:eastAsia="Times New Roman" w:hAnsi="Courier New" w:cs="Courier New"/>
            <w:color w:val="18187D"/>
            <w:kern w:val="0"/>
            <w:sz w:val="24"/>
            <w:szCs w:val="24"/>
            <w:u w:val="single"/>
          </w:rPr>
          <w:t>от 27.07.2010 г. N 227-ФЗ</w:t>
        </w:r>
      </w:hyperlink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 xml:space="preserve">; </w:t>
      </w:r>
      <w:hyperlink r:id="rId7" w:tgtFrame="contents" w:tooltip="" w:history="1">
        <w:r w:rsidRPr="00B30402">
          <w:rPr>
            <w:rFonts w:ascii="Courier New" w:eastAsia="Times New Roman" w:hAnsi="Courier New" w:cs="Courier New"/>
            <w:color w:val="18187D"/>
            <w:kern w:val="0"/>
            <w:sz w:val="24"/>
            <w:szCs w:val="24"/>
            <w:u w:val="single"/>
          </w:rPr>
          <w:t>от 07.05.2013 г. N 80-ФЗ</w:t>
        </w:r>
      </w:hyperlink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>;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 xml:space="preserve">                    </w:t>
      </w:r>
      <w:hyperlink r:id="rId8" w:tgtFrame="contents" w:tooltip="" w:history="1">
        <w:r w:rsidRPr="00B30402">
          <w:rPr>
            <w:rFonts w:ascii="Courier New" w:eastAsia="Times New Roman" w:hAnsi="Courier New" w:cs="Courier New"/>
            <w:color w:val="18187D"/>
            <w:kern w:val="0"/>
            <w:sz w:val="24"/>
            <w:szCs w:val="24"/>
            <w:u w:val="single"/>
          </w:rPr>
          <w:t>от 02.07.2013 г. N 182-ФЗ</w:t>
        </w:r>
      </w:hyperlink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>)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Статья 1. Сфера применения настоящего Федерального закона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1. Настоящим  Федеральным законом регулируются правоотношения,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связанные с реализацией  гражданином  Российской  Федерации  (далее</w:t>
      </w:r>
      <w:proofErr w:type="gramEnd"/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также  -  гражданин)  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закрепленного</w:t>
      </w:r>
      <w:proofErr w:type="gramEnd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за ним Конституцией Российской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Федерации права на обращение  в  государственные  органы  и  органы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местного    самоуправления,   а   также   устанавливается   порядок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рассмотрения обращений граждан государственными органами,  органами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местного самоуправления и должностными лицами.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2. Установленный   настоящим   Федеральным   законом   порядок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рассмотрения  обращений  граждан  распространяется на все обращения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граждан,  за исключением обращений, которые подлежат рассмотрению 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в</w:t>
      </w:r>
      <w:proofErr w:type="gramEnd"/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порядке</w:t>
      </w:r>
      <w:proofErr w:type="gramEnd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,  установленном  федеральными  конституционными  законами и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иными федеральными законами.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3. Установленный   настоящим   Федеральным   законом   порядок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рассмотрения обращений граждан распространяется на  правоотношения,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связанные</w:t>
      </w:r>
      <w:proofErr w:type="gramEnd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с  рассмотрением обращений иностранных граждан и лиц без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гражданства,  за исключением случаев,  установленных  международным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договором Российской Федерации или федеральным законом.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</w:t>
      </w:r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>4.   Установленный   настоящим   Федеральным  законом  порядок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>рассмотрения  обращений граждан государственными органами, органами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 xml:space="preserve">местного  самоуправления  и должностными лицами распространяется </w:t>
      </w:r>
      <w:proofErr w:type="gramStart"/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>на</w:t>
      </w:r>
      <w:proofErr w:type="gramEnd"/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>правоотношения,  связанные  с  рассмотрением  указанными  органами,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>должностными  лицами  обращений  объединений  граждан,  в том числе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 xml:space="preserve">юридических   лиц,   а   также   на   правоотношения,  связанные  </w:t>
      </w:r>
      <w:proofErr w:type="gramStart"/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>с</w:t>
      </w:r>
      <w:proofErr w:type="gramEnd"/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>рассмотрением  обращений  граждан, объединений граждан, в том числе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 xml:space="preserve">юридических   лиц,   </w:t>
      </w:r>
      <w:proofErr w:type="gramStart"/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>осуществляющими</w:t>
      </w:r>
      <w:proofErr w:type="gramEnd"/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 xml:space="preserve">   публично   значимые  функции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>государственными и муниципальными учреждениями, иными организациями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 xml:space="preserve">и их должностными лицами. </w:t>
      </w:r>
      <w:proofErr w:type="gramStart"/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>(Часть   дополнена  -  Федеральный  закон</w:t>
      </w:r>
      <w:proofErr w:type="gramEnd"/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hyperlink r:id="rId9" w:tgtFrame="contents" w:tooltip="" w:history="1">
        <w:r w:rsidRPr="00B30402">
          <w:rPr>
            <w:rFonts w:ascii="Courier New" w:eastAsia="Times New Roman" w:hAnsi="Courier New" w:cs="Courier New"/>
            <w:color w:val="18187D"/>
            <w:kern w:val="0"/>
            <w:sz w:val="24"/>
            <w:szCs w:val="24"/>
            <w:u w:val="single"/>
          </w:rPr>
          <w:t>от 07.05.2013 г. N 80-ФЗ</w:t>
        </w:r>
      </w:hyperlink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>)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Статья 2. Право граждан на обращение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</w:t>
      </w:r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>1.  Граждане  имеют право обращаться лично, а также направлять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>индивидуальные   и   коллективные   обращения,   включая  обращения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 xml:space="preserve">объединений граждан, в том числе юридических лиц, в </w:t>
      </w:r>
      <w:proofErr w:type="gramStart"/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>государственные</w:t>
      </w:r>
      <w:proofErr w:type="gramEnd"/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 xml:space="preserve">органы,  органы  местного  самоуправления и их должностным лицам, </w:t>
      </w:r>
      <w:proofErr w:type="gramStart"/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>в</w:t>
      </w:r>
      <w:proofErr w:type="gramEnd"/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 xml:space="preserve">государственные  и  муниципальные учреждения и иные организации, </w:t>
      </w:r>
      <w:proofErr w:type="gramStart"/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>на</w:t>
      </w:r>
      <w:proofErr w:type="gramEnd"/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>которые  возложено  осуществление  публично  значимых функций, и их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 xml:space="preserve">должностным лицам. </w:t>
      </w:r>
      <w:proofErr w:type="gramStart"/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>(В       редакции       Федерального      закона</w:t>
      </w:r>
      <w:proofErr w:type="gramEnd"/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hyperlink r:id="rId10" w:tgtFrame="contents" w:tooltip="" w:history="1">
        <w:r w:rsidRPr="00B30402">
          <w:rPr>
            <w:rFonts w:ascii="Courier New" w:eastAsia="Times New Roman" w:hAnsi="Courier New" w:cs="Courier New"/>
            <w:color w:val="18187D"/>
            <w:kern w:val="0"/>
            <w:sz w:val="24"/>
            <w:szCs w:val="24"/>
            <w:u w:val="single"/>
          </w:rPr>
          <w:t>от 07.05.2013 г. N 80-ФЗ</w:t>
        </w:r>
      </w:hyperlink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>)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lastRenderedPageBreak/>
        <w:t xml:space="preserve">     2. Граждане  реализуют   право   на   обращение   свободно   и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добровольно.  Осуществление гражданами права на обращение не должно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нарушать права и свободы других лиц.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3. Рассмотрение обращений граждан осуществляется бесплатно.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Статья 3. Правовое регулирование правоотношений, связанных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          с рассмотрением обращений граждан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1. Правоотношения,   связанные   с   рассмотрением   обращений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граждан,    регулируются    Конституцией    Российской   Федерации,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международными  договорами   Российской   Федерации,   федеральными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конституционными  законами,  настоящим  Федеральным законом и иными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федеральными законами.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2. Законы   и   иные   нормативные   правовые  акты  субъектов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Российской Федерации могут устанавливать положения, направленные 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на</w:t>
      </w:r>
      <w:proofErr w:type="gramEnd"/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защиту  права  граждан  на  обращение,  в  том  числе устанавливать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гарантии  права  граждан  на   обращение,   дополняющие   гарантии,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установленные</w:t>
      </w:r>
      <w:proofErr w:type="gramEnd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настоящим Федеральным законом.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Статья 4. Основные термины, используемые в настоящем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          Федеральном 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законе</w:t>
      </w:r>
      <w:proofErr w:type="gramEnd"/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Для целей   настоящего   Федерального   закона    используются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следующие основные термины: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1)  обращение  гражданина (далее - обращение) - 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направленные</w:t>
      </w:r>
      <w:proofErr w:type="gramEnd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в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государственный    орган,   орган   местного   самоуправления   или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должностному  лицу  </w:t>
      </w:r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 xml:space="preserve">в  письменной  форме  или  в форме </w:t>
      </w:r>
      <w:proofErr w:type="gramStart"/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>электронного</w:t>
      </w:r>
      <w:proofErr w:type="gramEnd"/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>документа</w:t>
      </w: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предложение,  заявление  или  жалоба,  а  также  устное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обращение   гражданина  в  государственный  орган,  орган  местного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</w:pP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самоуправления;</w:t>
      </w:r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 xml:space="preserve"> (В        редакции        Федерального       закона</w:t>
      </w:r>
      <w:proofErr w:type="gramEnd"/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hyperlink r:id="rId11" w:tgtFrame="contents" w:tooltip="" w:history="1">
        <w:r w:rsidRPr="00B30402">
          <w:rPr>
            <w:rFonts w:ascii="Courier New" w:eastAsia="Times New Roman" w:hAnsi="Courier New" w:cs="Courier New"/>
            <w:color w:val="18187D"/>
            <w:kern w:val="0"/>
            <w:sz w:val="24"/>
            <w:szCs w:val="24"/>
            <w:u w:val="single"/>
          </w:rPr>
          <w:t>от 27.07.2010 г. N 227-ФЗ</w:t>
        </w:r>
      </w:hyperlink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>)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2) предложение  - рекомендация гражданина по совершенствованию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законов   и   иных   нормативных   правовых   актов,   деятельности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государственных органов и органов местного самоуправления, развитию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общественных отношений,  улучшению 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социально-экономической</w:t>
      </w:r>
      <w:proofErr w:type="gramEnd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и  иных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сфер деятельности государства и общества;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3) заявление - просьба гражданина о  содействии  в  реализации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его конституционных прав и свобод или конституционных прав и свобод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других лиц,  либо сообщение о нарушении законов и иных  нормативных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правовых  актов,  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недостатках</w:t>
      </w:r>
      <w:proofErr w:type="gramEnd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в  работе  государственных  органов,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органов местного самоуправления и  должностных  лиц,  либо  критика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деятельности указанных органов и должностных лиц;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4) жалоба - просьба  гражданина о  восстановлении  или  защите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его  нарушенных  прав,  свобод  или  законных  интересов либо прав,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свобод или законных интересов других лиц;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5) должностное   лицо  -  лицо,  постоянно,  временно  или  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по</w:t>
      </w:r>
      <w:proofErr w:type="gramEnd"/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специальному полномочию 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осуществляющее</w:t>
      </w:r>
      <w:proofErr w:type="gramEnd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функции представителя власти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либо          выполняющее          организационно-распорядительные,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административно-хозяйственные функции в государственном  органе или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органе</w:t>
      </w:r>
      <w:proofErr w:type="gramEnd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местного самоуправления.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Статья 5. Права гражданина при рассмотрении обращения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При рассмотрении  обращения  государственным органом,  органом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местного  самоуправления  или  должностным  лицом  гражданин  имеет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право: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lastRenderedPageBreak/>
        <w:t xml:space="preserve">     1)  представлять  дополнительные  документы  и  материалы либо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обращаться с просьбой об их истребовании</w:t>
      </w:r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 xml:space="preserve">, в том числе </w:t>
      </w:r>
      <w:proofErr w:type="gramStart"/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>в</w:t>
      </w:r>
      <w:proofErr w:type="gramEnd"/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 xml:space="preserve"> электронной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>форме</w:t>
      </w: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;</w:t>
      </w:r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 xml:space="preserve"> (В редакции Федерального закона </w:t>
      </w:r>
      <w:hyperlink r:id="rId12" w:tgtFrame="contents" w:tooltip="" w:history="1">
        <w:r w:rsidRPr="00B30402">
          <w:rPr>
            <w:rFonts w:ascii="Courier New" w:eastAsia="Times New Roman" w:hAnsi="Courier New" w:cs="Courier New"/>
            <w:color w:val="18187D"/>
            <w:kern w:val="0"/>
            <w:sz w:val="24"/>
            <w:szCs w:val="24"/>
            <w:u w:val="single"/>
          </w:rPr>
          <w:t>от 27.07.2010 г. N 227-ФЗ</w:t>
        </w:r>
      </w:hyperlink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>)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2) знакомиться  с  документами  и   материалами,   касающимися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рассмотрения  обращения,  если это не затрагивает права,  свободы и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законные интересы других  лиц  и  если  в  указанных  документах  и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материалах не содержатся сведения, составляющие 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государственную</w:t>
      </w:r>
      <w:proofErr w:type="gramEnd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или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иную охраняемую федеральным законом тайну;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3) получать   письменный  ответ  по  существу  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поставленных</w:t>
      </w:r>
      <w:proofErr w:type="gramEnd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в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обращении</w:t>
      </w:r>
      <w:proofErr w:type="gramEnd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вопросов,  за исключением случаев,  указанных в статье 11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настоящего   Федерального   закона,   уведомление  о  переадресации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письменного  обращения  в  государственный  орган,  орган  местного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самоуправления или должностному лицу,  в компетенцию которых входит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решение поставленных в обращении вопросов;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4) обращаться  с  жалобой на принятое по обращению решение или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на действие (бездействие)  в  связи  с  рассмотрением  обращения  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в</w:t>
      </w:r>
      <w:proofErr w:type="gramEnd"/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административном   и   (или)  судебном  порядке  в  соответствии  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с</w:t>
      </w:r>
      <w:proofErr w:type="gramEnd"/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законодательством Российской Федерации;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5) обращаться   с   заявлением   о   прекращении  рассмотрения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обращения.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Статья 6. Гарантии безопасности гражданина в связи 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с</w:t>
      </w:r>
      <w:proofErr w:type="gramEnd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его</w:t>
      </w:r>
      <w:proofErr w:type="gramEnd"/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          обращением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1. Запрещается   преследование   гражданина   в  связи  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с</w:t>
      </w:r>
      <w:proofErr w:type="gramEnd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его</w:t>
      </w:r>
      <w:proofErr w:type="gramEnd"/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обращением в государственный орган,  орган местного  самоуправления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или  к  должностному лицу с критикой деятельности указанных органов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или должностного лица либо в целях восстановления или защиты  своих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прав,  свобод  и  законных  интересов либо прав,  свобод и законных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интересов других лиц.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2. При   рассмотрении  обращения  не  допускается  разглашение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сведений,  содержащихся в обращении,  а также сведений,  касающихся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частной   жизни   гражданина,   без   его   согласия.  Не  является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разглашением  сведений,  содержащихся  в   обращении,   направление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письменного  обращения  в  государственный  орган,  орган  местного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самоуправления или должностному лицу,  в компетенцию которых входит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решение поставленных в обращении вопросов.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Статья 7. Требования к письменному обращению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1. Гражданин  в  своем  письменном  обращении  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в</w:t>
      </w:r>
      <w:proofErr w:type="gramEnd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обязательном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порядке</w:t>
      </w:r>
      <w:proofErr w:type="gramEnd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указывает либо  наименование  государственного  органа  или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органа  местного  самоуправления,  в  которые направляет 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письменное</w:t>
      </w:r>
      <w:proofErr w:type="gramEnd"/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обращение,   либо   фамилию,   имя,    отчество    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соответствующего</w:t>
      </w:r>
      <w:proofErr w:type="gramEnd"/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должностного  лица,  либо должность соответствующего лица,  а также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свои</w:t>
      </w:r>
      <w:proofErr w:type="gramEnd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фамилию,  имя,  отчество (последнее - при  наличии),  почтовый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адрес,  по  которому  должны  быть направлены ответ,  уведомление о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переадресации обращения,  излагает суть предложения,  заявления или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жалобы, ставит личную подпись и дату.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2. В  случае  необходимости  в  подтверждение  своих   доводов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гражданин  прилагает  к письменному обращению документы и материалы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либо их копии.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</w:t>
      </w:r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>3.  Обращение,  поступившее  в  государственный  орган,  орган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>местного  самоуправления или должностному лицу в форме электронного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>документа, подлежит рассмотрению в порядке, установленном настоящим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>Федеральным  законом.  В обращении гражданин в обязательном порядке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lastRenderedPageBreak/>
        <w:t xml:space="preserve">указывает  </w:t>
      </w:r>
      <w:proofErr w:type="gramStart"/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>свои</w:t>
      </w:r>
      <w:proofErr w:type="gramEnd"/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 xml:space="preserve">  фамилию,  имя, отчество (последнее - при наличии),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>адрес  электронной  почты, если ответ должен быть направлен в форме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>электронного  документа,  и  почтовый адрес, если ответ должен быть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</w:pPr>
      <w:proofErr w:type="gramStart"/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>направлен</w:t>
      </w:r>
      <w:proofErr w:type="gramEnd"/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 xml:space="preserve">  в  письменной форме. Гражданин вправе приложить к такому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>обращению  необходимые  документы  и  материалы в электронной форме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 xml:space="preserve">либо  направить  указанные  документы  и  материалы  или их копии </w:t>
      </w:r>
      <w:proofErr w:type="gramStart"/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>в</w:t>
      </w:r>
      <w:proofErr w:type="gramEnd"/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 xml:space="preserve">письменной форме. </w:t>
      </w:r>
      <w:proofErr w:type="gramStart"/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>(В       редакции       Федерального       закона</w:t>
      </w:r>
      <w:proofErr w:type="gramEnd"/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hyperlink r:id="rId13" w:tgtFrame="contents" w:tooltip="" w:history="1">
        <w:r w:rsidRPr="00B30402">
          <w:rPr>
            <w:rFonts w:ascii="Courier New" w:eastAsia="Times New Roman" w:hAnsi="Courier New" w:cs="Courier New"/>
            <w:color w:val="18187D"/>
            <w:kern w:val="0"/>
            <w:sz w:val="24"/>
            <w:szCs w:val="24"/>
            <w:u w:val="single"/>
          </w:rPr>
          <w:t>от 27.07.2010 г. N 227-ФЗ</w:t>
        </w:r>
      </w:hyperlink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>)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Статья 8. Направление и регистрация письменного обращения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1. Гражданин направляет письменное обращение непосредственно 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в</w:t>
      </w:r>
      <w:proofErr w:type="gramEnd"/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тот  государственный орган,  орган местного самоуправления или тому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должностному   лицу,   в   компетенцию   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которых</w:t>
      </w:r>
      <w:proofErr w:type="gramEnd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входит   решение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поставленных в обращении вопросов.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2. Письменное обращение подлежит  обязательной  регистрации  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в</w:t>
      </w:r>
      <w:proofErr w:type="gramEnd"/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течение  трех  дней  с момента поступления в государственный орган,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орган местного самоуправления или должностному лицу.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3. Письменное обращение,  содержащее вопросы,  решение которых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не входит в  компетенцию  данных  государственного  органа,  органа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местного  самоуправления  или  должностного  лица,  направляется  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в</w:t>
      </w:r>
      <w:proofErr w:type="gramEnd"/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течение семи дней со дня регистрации в  соответствующий  орган  или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соответствующему  должностному  лицу,  в компетенцию 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которых</w:t>
      </w:r>
      <w:proofErr w:type="gramEnd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входит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решение  поставленных  в   обращении   вопросов,   с   уведомлением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гражданина,  направившего обращение,  о переадресации обращения, 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за</w:t>
      </w:r>
      <w:proofErr w:type="gramEnd"/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исключением случая,  указанного в  части  4  статьи  11  настоящего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Федерального закона.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4. В случае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,</w:t>
      </w:r>
      <w:proofErr w:type="gramEnd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если решение поставленных в письменном обращении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вопросов   относится   к   компетенции  нескольких  государственных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органов, органов местного самоуправления или должностных лиц, копия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обращения  в  течение  семи  дней со дня регистрации направляется 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в</w:t>
      </w:r>
      <w:proofErr w:type="gramEnd"/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соответствующие    государственные    органы,    органы    местного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самоуправления или соответствующим должностным лицам.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5. Государственный орган,  орган местного  самоуправления  или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должностное   лицо   при   направлении   письменного  обращения  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на</w:t>
      </w:r>
      <w:proofErr w:type="gramEnd"/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рассмотрение  в  другой  государственный  орган,   орган   местного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самоуправления   или   иному   должностному  лицу  может  в  случае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необходимости запрашивать в указанных органах  или  у  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должностного</w:t>
      </w:r>
      <w:proofErr w:type="gramEnd"/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лица  документы  и материалы о результатах рассмотрения письменного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обращения.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6. Запрещается    направлять    жалобу   на   рассмотрение   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в</w:t>
      </w:r>
      <w:proofErr w:type="gramEnd"/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государственный   орган,   орган   местного   самоуправления    или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должностному  лицу,  решение  или  действие  (бездействие)  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которых</w:t>
      </w:r>
      <w:proofErr w:type="gramEnd"/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обжалуется.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7. В случае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,</w:t>
      </w:r>
      <w:proofErr w:type="gramEnd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если в соответствии с запретом,  предусмотренным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частью  6  настоящей  статьи,  невозможно  направление  жалобы   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на</w:t>
      </w:r>
      <w:proofErr w:type="gramEnd"/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рассмотрение в государственный орган, орган местного самоуправления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или  должностному  лицу,  в  компетенцию  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которых</w:t>
      </w:r>
      <w:proofErr w:type="gramEnd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входит   решение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поставленных в обращении вопросов, жалоба возвращается гражданину 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с</w:t>
      </w:r>
      <w:proofErr w:type="gramEnd"/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разъяснением  его  права  обжаловать  соответствующие  решение  или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действие (бездействие) в установленном порядке в суд.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Статья 9. Обязательность принятия обращения к рассмотрению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1. Обращение,   поступившее  в  государственный  орган,  орган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местного самоуправления или должностному лицу в соответствии  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с</w:t>
      </w:r>
      <w:proofErr w:type="gramEnd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их</w:t>
      </w:r>
      <w:proofErr w:type="gramEnd"/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lastRenderedPageBreak/>
        <w:t>компетенцией, подлежит обязательному рассмотрению.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2. В   случае    необходимости    рассматривающие    обращение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государственный    орган,   орган   местного   самоуправления   или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должностное лицо может обеспечить его  рассмотрение  с  выездом  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на</w:t>
      </w:r>
      <w:proofErr w:type="gramEnd"/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место.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Статья 10. Рассмотрение обращения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1. Государственный  орган,  орган  местного самоуправления или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должностное лицо: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1) обеспечивает   объективное,  всестороннее  и  своевременное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рассмотрение  обращения,  в  случае  необходимости  -  с   участием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гражданина, направившего обращение;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2)  запрашивает</w:t>
      </w:r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>,  в том числе в электронной форме,</w:t>
      </w: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необходимые</w:t>
      </w:r>
      <w:proofErr w:type="gramEnd"/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для   рассмотрения   обращения   документы  и  материалы  в  других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государственных  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органах</w:t>
      </w:r>
      <w:proofErr w:type="gramEnd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,  органах местного самоуправления и у иных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должностных  лиц,  за исключением судов, органов дознания и органов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</w:pP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предварительного следствия;</w:t>
      </w:r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 xml:space="preserve"> (В    редакции    Федерального   закона</w:t>
      </w:r>
      <w:proofErr w:type="gramEnd"/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hyperlink r:id="rId14" w:tgtFrame="contents" w:tooltip="" w:history="1">
        <w:r w:rsidRPr="00B30402">
          <w:rPr>
            <w:rFonts w:ascii="Courier New" w:eastAsia="Times New Roman" w:hAnsi="Courier New" w:cs="Courier New"/>
            <w:color w:val="18187D"/>
            <w:kern w:val="0"/>
            <w:sz w:val="24"/>
            <w:szCs w:val="24"/>
            <w:u w:val="single"/>
          </w:rPr>
          <w:t>от 27.07.2010 г. N 227-ФЗ</w:t>
        </w:r>
      </w:hyperlink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>)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3) принимает меры,  направленные на восстановление или  защиту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нарушенных прав, свобод и законных интересов гражданина;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4) дает письменный ответ по существу 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поставленных</w:t>
      </w:r>
      <w:proofErr w:type="gramEnd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в  обращении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вопросов,  за исключением случаев, указанных в статье 11 настоящего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Федерального закона;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5) уведомляет   гражданина  о  направлении  его  обращения  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на</w:t>
      </w:r>
      <w:proofErr w:type="gramEnd"/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рассмотрение  в  другой  государственный  орган,   орган   местного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самоуправления  или  иному  должностному  лицу  в соответствии 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с</w:t>
      </w:r>
      <w:proofErr w:type="gramEnd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их</w:t>
      </w:r>
      <w:proofErr w:type="gramEnd"/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компетенцией.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2. Государственный  орган,  орган  местного самоуправления или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должностное лицо по направленному в установленном  порядке  запросу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государственного   органа,   органа   местного  самоуправления  или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должностного лица,  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рассматривающих</w:t>
      </w:r>
      <w:proofErr w:type="gramEnd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обращение, обязаны в течение 15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дней   предоставлять   документы   и   материалы,  необходимые  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для</w:t>
      </w:r>
      <w:proofErr w:type="gramEnd"/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рассмотрения обращения,  за исключением документов и материалов,  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в</w:t>
      </w:r>
      <w:proofErr w:type="gramEnd"/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которых</w:t>
      </w:r>
      <w:proofErr w:type="gramEnd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содержатся сведения,  составляющие государственную или иную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охраняемую федеральным законом  тайну,  и  для  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которых</w:t>
      </w:r>
      <w:proofErr w:type="gramEnd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установлен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особый порядок предоставления.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3. Ответ    на    обращение    подписывается     руководителем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государственного   органа   или   органа  местного  самоуправления,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должностным лицом либо уполномоченным на то лицом.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</w:t>
      </w:r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>4.  Ответ  на  обращение, поступившее в государственный орган,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>орган   местного  самоуправления  или  должностному  лицу  в  форме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>электронного документа, направляется в форме электронного документа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 xml:space="preserve">по   адресу  электронной  почты,  указанному  в  обращении,  или  </w:t>
      </w:r>
      <w:proofErr w:type="gramStart"/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>в</w:t>
      </w:r>
      <w:proofErr w:type="gramEnd"/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 xml:space="preserve">письменной форме по почтовому адресу, указанному в обращении.    </w:t>
      </w:r>
      <w:proofErr w:type="gramStart"/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>(В</w:t>
      </w:r>
      <w:proofErr w:type="gramEnd"/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 xml:space="preserve">редакции Федерального закона </w:t>
      </w:r>
      <w:hyperlink r:id="rId15" w:tgtFrame="contents" w:tooltip="" w:history="1">
        <w:r w:rsidRPr="00B30402">
          <w:rPr>
            <w:rFonts w:ascii="Courier New" w:eastAsia="Times New Roman" w:hAnsi="Courier New" w:cs="Courier New"/>
            <w:color w:val="18187D"/>
            <w:kern w:val="0"/>
            <w:sz w:val="24"/>
            <w:szCs w:val="24"/>
            <w:u w:val="single"/>
          </w:rPr>
          <w:t>от 27.07.2010 г. N 227-ФЗ</w:t>
        </w:r>
      </w:hyperlink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>)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Статья 11. Порядок рассмотрения отдельных обращений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1.  В  случае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,</w:t>
      </w:r>
      <w:proofErr w:type="gramEnd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если в письменном обращении не указаны фамилия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гражданина, направившего обращение, </w:t>
      </w:r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>или</w:t>
      </w: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почтовый адрес, по которому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должен  быть  направлен ответ, ответ на обращение не дается. Если в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указанном   обращении   содержатся   сведения  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о</w:t>
      </w:r>
      <w:proofErr w:type="gramEnd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подготавливаемом,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совершаемом  или совершенном противоправном 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деянии</w:t>
      </w:r>
      <w:proofErr w:type="gramEnd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, а также о лице,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его   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подготавливающем</w:t>
      </w:r>
      <w:proofErr w:type="gramEnd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,   совершающем  или  совершившем,  обращение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подлежит  направлению  в государственный орган в соответствии 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с</w:t>
      </w:r>
      <w:proofErr w:type="gramEnd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его</w:t>
      </w:r>
      <w:proofErr w:type="gramEnd"/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lastRenderedPageBreak/>
        <w:t>компетенцией.</w:t>
      </w:r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 xml:space="preserve"> </w:t>
      </w:r>
      <w:proofErr w:type="gramStart"/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>(В         редакции        Федерального        закона</w:t>
      </w:r>
      <w:proofErr w:type="gramEnd"/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hyperlink r:id="rId16" w:tgtFrame="contents" w:tooltip="" w:history="1">
        <w:r w:rsidRPr="00B30402">
          <w:rPr>
            <w:rFonts w:ascii="Courier New" w:eastAsia="Times New Roman" w:hAnsi="Courier New" w:cs="Courier New"/>
            <w:color w:val="18187D"/>
            <w:kern w:val="0"/>
            <w:sz w:val="24"/>
            <w:szCs w:val="24"/>
            <w:u w:val="single"/>
          </w:rPr>
          <w:t>от 02.07.2013 г. N 182-ФЗ</w:t>
        </w:r>
      </w:hyperlink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>)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2. Обращение, в котором обжалуется судебное решение, </w:t>
      </w:r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>в течение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>семи  дней со дня регистрации</w:t>
      </w: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возвращается гражданину, направившему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обращение,  с  разъяснением  порядка  обжалования данного судебного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решения.</w:t>
      </w:r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 xml:space="preserve"> (В редакции Федерального закона </w:t>
      </w:r>
      <w:hyperlink r:id="rId17" w:tgtFrame="contents" w:tooltip="" w:history="1">
        <w:r w:rsidRPr="00B30402">
          <w:rPr>
            <w:rFonts w:ascii="Courier New" w:eastAsia="Times New Roman" w:hAnsi="Courier New" w:cs="Courier New"/>
            <w:color w:val="18187D"/>
            <w:kern w:val="0"/>
            <w:sz w:val="24"/>
            <w:szCs w:val="24"/>
            <w:u w:val="single"/>
          </w:rPr>
          <w:t>от 29.06.2010 г. N 126-ФЗ</w:t>
        </w:r>
      </w:hyperlink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>)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3. Государственный  орган,  орган  местного самоуправления или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должностное лицо при получении  письменного  обращения,  в  котором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содержатся нецензурные либо оскорбительные выражения, угрозы жизни,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здоровью и имуществу должностного лица,  а также членов его  семьи,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вправе оставить обращение без ответа по существу 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поставленных</w:t>
      </w:r>
      <w:proofErr w:type="gramEnd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в нем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вопросов  и  сообщить   гражданину,   направившему   обращение,   о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недопустимости злоупотребления правом.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4.  В  случае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,</w:t>
      </w:r>
      <w:proofErr w:type="gramEnd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если  текст письменного обращения не поддается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прочтению,   ответ  на  обращение  не  дается  и  оно  не  подлежит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направлению на рассмотрение в государственный орган, орган местного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самоуправления   или   должностному   лицу   в  соответствии  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с</w:t>
      </w:r>
      <w:proofErr w:type="gramEnd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их</w:t>
      </w:r>
      <w:proofErr w:type="gramEnd"/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компетенцией,  о  чем  </w:t>
      </w:r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>в  течение  семи  дней  со  дня  регистрации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>обращения</w:t>
      </w: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сообщается  гражданину, направившему обращение, если его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фамилия и почтовый адрес поддаются прочтению.</w:t>
      </w:r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 xml:space="preserve"> </w:t>
      </w:r>
      <w:proofErr w:type="gramStart"/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>(В           редакции</w:t>
      </w:r>
      <w:proofErr w:type="gramEnd"/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proofErr w:type="gramStart"/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 xml:space="preserve">Федерального закона </w:t>
      </w:r>
      <w:hyperlink r:id="rId18" w:tgtFrame="contents" w:tooltip="" w:history="1">
        <w:r w:rsidRPr="00B30402">
          <w:rPr>
            <w:rFonts w:ascii="Courier New" w:eastAsia="Times New Roman" w:hAnsi="Courier New" w:cs="Courier New"/>
            <w:color w:val="18187D"/>
            <w:kern w:val="0"/>
            <w:sz w:val="24"/>
            <w:szCs w:val="24"/>
            <w:u w:val="single"/>
          </w:rPr>
          <w:t>от 29.06.2010 г. N 126-ФЗ</w:t>
        </w:r>
      </w:hyperlink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>)</w:t>
      </w:r>
      <w:proofErr w:type="gramEnd"/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5. В случае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,</w:t>
      </w:r>
      <w:proofErr w:type="gramEnd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если в письменном обращении гражданина содержится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вопрос,  на  который ему </w:t>
      </w:r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>неоднократно</w:t>
      </w: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давались письменные ответы 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по</w:t>
      </w:r>
      <w:proofErr w:type="gramEnd"/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существу  в  связи  с ранее направляемыми обращениями, и при этом 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в</w:t>
      </w:r>
      <w:proofErr w:type="gramEnd"/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обращении</w:t>
      </w:r>
      <w:proofErr w:type="gramEnd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не   приводятся   новые   доводы   или  обстоятельства,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руководитель    государственного   органа   или   органа   местного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самоуправления,  должностное  лицо  либо  уполномоченное на то лицо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вправе  принять решение о безосновательности очередного обращения и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прекращении</w:t>
      </w:r>
      <w:proofErr w:type="gramEnd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переписки с гражданином по данному вопросу при условии,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что указанное обращение и ранее направляемые обращения направлялись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в   один   и   тот   же   государственный   орган,  орган  местного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самоуправления  или  одному  и  тому же должностному лицу. О данном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</w:pP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решении</w:t>
      </w:r>
      <w:proofErr w:type="gramEnd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уведомляется гражданин, направивший обращение.</w:t>
      </w:r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 xml:space="preserve"> </w:t>
      </w:r>
      <w:proofErr w:type="gramStart"/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>(В  редакции</w:t>
      </w:r>
      <w:proofErr w:type="gramEnd"/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proofErr w:type="gramStart"/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 xml:space="preserve">Федерального закона </w:t>
      </w:r>
      <w:hyperlink r:id="rId19" w:tgtFrame="contents" w:tooltip="" w:history="1">
        <w:r w:rsidRPr="00B30402">
          <w:rPr>
            <w:rFonts w:ascii="Courier New" w:eastAsia="Times New Roman" w:hAnsi="Courier New" w:cs="Courier New"/>
            <w:color w:val="18187D"/>
            <w:kern w:val="0"/>
            <w:sz w:val="24"/>
            <w:szCs w:val="24"/>
            <w:u w:val="single"/>
          </w:rPr>
          <w:t>от 02.07.2013 г. N 182-ФЗ</w:t>
        </w:r>
      </w:hyperlink>
      <w:r w:rsidRPr="00B30402">
        <w:rPr>
          <w:rFonts w:ascii="Courier New" w:eastAsia="Times New Roman" w:hAnsi="Courier New" w:cs="Courier New"/>
          <w:color w:val="0000AF"/>
          <w:kern w:val="0"/>
          <w:sz w:val="24"/>
          <w:szCs w:val="24"/>
        </w:rPr>
        <w:t>)</w:t>
      </w:r>
      <w:proofErr w:type="gramEnd"/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6. В случае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,</w:t>
      </w:r>
      <w:proofErr w:type="gramEnd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если ответ по существу поставленного в обращении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вопроса  не  может быть 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дан</w:t>
      </w:r>
      <w:proofErr w:type="gramEnd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без разглашения сведений,  составляющих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государственную или  иную  охраняемую  федеральным  законом  тайну,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гражданину, направившему обращение, сообщается о невозможности дать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ответ  по  существу  поставленного  в  нем  вопроса   в   связи   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с</w:t>
      </w:r>
      <w:proofErr w:type="gramEnd"/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недопустимостью разглашения указанных сведений.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7. В случае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,</w:t>
      </w:r>
      <w:proofErr w:type="gramEnd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если  причины,  по  которым  ответ  по  существу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поставленных  в  обращении вопросов не мог быть 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дан</w:t>
      </w:r>
      <w:proofErr w:type="gramEnd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,  в последующем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были  устранены,  гражданин  вправе  вновь  направить  обращение  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в</w:t>
      </w:r>
      <w:proofErr w:type="gramEnd"/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соответствующий     государственный     орган,    орган    местного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самоуправления или соответствующему должностному лицу.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Статья 12. Сроки рассмотрения письменного обращения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1. Письменное обращение,  поступившее в государственный орган,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орган  местного самоуправления или должностному лицу в соответствии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с их  компетенцией,  рассматривается  в  течение  30  дней  со  дня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регистрации письменного обращения.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2. В исключительных случаях,  а  также  в  случае  направления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запроса,   предусмотренного   частью   2   статьи   10   настоящего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Федерального  закона,  руководитель  государственного  органа   или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органа    местного    самоуправления,    должностное    лицо   либо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lastRenderedPageBreak/>
        <w:t>уполномоченное  на  то  лицо  вправе  продлить  срок   рассмотрения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обращения  не более чем на 30 дней,  уведомив о продлении срока его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рассмотрения гражданина, направившего обращение.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Статья 13. Личный прием граждан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1. Личный прием граждан  в  государственных  органах,  органах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местного    самоуправления    проводится    их   руководителями   и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уполномоченными на то лицами. Информация о месте приема, а также 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об</w:t>
      </w:r>
      <w:proofErr w:type="gramEnd"/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установленных  для  приема  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днях</w:t>
      </w:r>
      <w:proofErr w:type="gramEnd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и  часах  доводится  до  сведения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граждан.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2. При   личном   приеме   гражданин   предъявляет   документ,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удостоверяющий его личность.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3. Содержание  устного  обращения заносится в карточку личного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приема гражданина.  В случае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,</w:t>
      </w:r>
      <w:proofErr w:type="gramEnd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если изложенные в  устном  обращении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факты   и   обстоятельства   являются   очевидными   и  не  требуют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дополнительной проверки,  ответ на обращение с согласия  гражданина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может быть 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дан</w:t>
      </w:r>
      <w:proofErr w:type="gramEnd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устно в ходе личного приема, о чем делается запись в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карточке личного приема  гражданина.  В  остальных  случаях  дается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письменный ответ по существу поставленных в обращении вопросов.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4. Письменное  обращение,  принятое  в  ходе  личного  приема,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подлежит   регистрации  и  рассмотрению  в  порядке,  установленном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настоящим Федеральным законом.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5. В  случае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,</w:t>
      </w:r>
      <w:proofErr w:type="gramEnd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если  в  обращении содержатся вопросы,  решение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которых не входит в  компетенцию  данных  государственного  органа,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органа  местного  самоуправления или должностного лица,  гражданину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дается разъяснение, куда и в каком порядке ему следует обратиться.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6. В  ходе  личного  приема  гражданину  может быть отказано 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в</w:t>
      </w:r>
      <w:proofErr w:type="gramEnd"/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дальнейшем рассмотрении обращения,  если ему ранее был дан ответ 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по</w:t>
      </w:r>
      <w:proofErr w:type="gramEnd"/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существу поставленных в обращении вопросов.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Статья 14. 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Контроль за</w:t>
      </w:r>
      <w:proofErr w:type="gramEnd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соблюдением порядка рассмотрения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           обращений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Государственные органы,  органы  местного   самоуправления   и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должностные лица осуществляют в пределах своей компетенции контроль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за  соблюдением   порядка   рассмотрения   обращений,   анализируют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содержание поступающих обращений,  принимают меры по 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своевременному</w:t>
      </w:r>
      <w:proofErr w:type="gramEnd"/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выявлению и устранению причин нарушения  прав,  свобод  и  законных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интересов граждан.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Статья 15. Ответственность за нарушение настоящего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           Федерального закона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Лица, виновные в  нарушении  настоящего  Федерального  закона,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несут ответственность, предусмотренную законодательством 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Российской</w:t>
      </w:r>
      <w:proofErr w:type="gramEnd"/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Федерации.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Статья 16. Возмещение причиненных убытков и взыскание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           понесенных расходов при рассмотрении обращений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1. Гражданин  имеет  право на возмещение убытков и компенсацию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морального вреда,  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причиненных</w:t>
      </w:r>
      <w:proofErr w:type="gramEnd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незаконным действием  (бездействием)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государственного   органа,   органа   местного  самоуправления  или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должностного лица при рассмотрении обращения, по решению суда.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2. В случае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,</w:t>
      </w:r>
      <w:proofErr w:type="gramEnd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если гражданин указал в обращении заведомо ложные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lastRenderedPageBreak/>
        <w:t>сведения,  расходы,  понесенные в связи с  рассмотрением  обращения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государственным   органом,   органом  местного  самоуправления  или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должностным лицом,  могут быть 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взысканы</w:t>
      </w:r>
      <w:proofErr w:type="gramEnd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с  данного  гражданина  по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решению суда.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Статья 17. Признание не 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действующими</w:t>
      </w:r>
      <w:proofErr w:type="gramEnd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на территории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           Российской Федерации 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отдельных</w:t>
      </w:r>
      <w:proofErr w:type="gramEnd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нормативных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           правовых актов Союза ССР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Признать не действующими на территории Российской Федерации: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8187D"/>
          <w:kern w:val="0"/>
          <w:sz w:val="24"/>
          <w:szCs w:val="24"/>
          <w:u w:val="single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1) Указ  Президиума  Верховного  Совета СССР </w:t>
      </w: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fldChar w:fldCharType="begin"/>
      </w: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instrText xml:space="preserve"> HYPERLINK "http://pravo.gov.ru/proxy/ips/?docbody=&amp;prevDoc=102106372&amp;backlink=1&amp;&amp;nd=102080243" \t "contents" </w:instrText>
      </w: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fldChar w:fldCharType="separate"/>
      </w:r>
      <w:r w:rsidRPr="00B30402">
        <w:rPr>
          <w:rFonts w:ascii="Courier New" w:eastAsia="Times New Roman" w:hAnsi="Courier New" w:cs="Courier New"/>
          <w:color w:val="18187D"/>
          <w:kern w:val="0"/>
          <w:sz w:val="24"/>
          <w:szCs w:val="24"/>
          <w:u w:val="single"/>
        </w:rPr>
        <w:t>от 12 апреля 1968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8187D"/>
          <w:kern w:val="0"/>
          <w:sz w:val="24"/>
          <w:szCs w:val="24"/>
          <w:u w:val="single"/>
        </w:rPr>
        <w:t>года N 2534-VII</w:t>
      </w: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fldChar w:fldCharType="end"/>
      </w: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"О порядке рассмотрения  предложений,  заявлений  и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жалоб граждан" (Ведомости  Верховного  Совета  СССР,  1968,  N  17,</w:t>
      </w:r>
      <w:proofErr w:type="gramEnd"/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ст. 144);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2) Закон  СССР от 26 июня 1968 года N 2830-VII "Об утверждении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Указа Президиума Верховного Совета  СССР  "О  порядке  рассмотрения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предложений,  заявлений  и  жалоб  граждан"  (Ведомости  Верховного</w:t>
      </w:r>
      <w:proofErr w:type="gramEnd"/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Совета СССР, 1968, N 27, ст. 237);</w:t>
      </w:r>
      <w:proofErr w:type="gramEnd"/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3) Указ Президиума Верховного Совета СССР от 4 марта 1980 года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N 1662-Х "О внесении  изменений  и  дополнений  в  Указ  Президиума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Верховного   Совета   СССР  "О  порядке  рассмотрения  предложений,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заявлений и жалоб граждан" (Ведомости Верховного Совета СССР, 1980,</w:t>
      </w:r>
      <w:proofErr w:type="gramEnd"/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N 11, ст. 192);</w:t>
      </w:r>
      <w:proofErr w:type="gramEnd"/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4) Закон СССР </w:t>
      </w:r>
      <w:hyperlink r:id="rId20" w:tgtFrame="contents" w:history="1">
        <w:r w:rsidRPr="00B30402">
          <w:rPr>
            <w:rFonts w:ascii="Courier New" w:eastAsia="Times New Roman" w:hAnsi="Courier New" w:cs="Courier New"/>
            <w:color w:val="18187D"/>
            <w:kern w:val="0"/>
            <w:sz w:val="24"/>
            <w:szCs w:val="24"/>
            <w:u w:val="single"/>
          </w:rPr>
          <w:t>от 25 июня 1980 года N  2365-Х</w:t>
        </w:r>
      </w:hyperlink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"Об  утверждении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Указов  Президиума  Верховного  Совета  СССР о внесении изменений и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дополнений  в  некоторые  законодательные  акты  СССР"   (Ведомости</w:t>
      </w:r>
      <w:proofErr w:type="gramEnd"/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Верховного Совета СССР,  1980,  N 27,  ст. 540) в части, касающейся</w:t>
      </w:r>
      <w:proofErr w:type="gramEnd"/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утверждения Указа Президиума Верховного  Совета  СССР  "О  внесении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изменений и дополнений в  Указ  Президиума  Верховного Совета  СССР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"О порядке рассмотрения предложений, заявлений и жалоб граждан";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5) Указ  Президиума  Верховного  Совета СССР от 2 февраля 1988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года N 8422-XI "О внесении дополнений в Указ Президиума  Верховного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Совета СССР "О порядке рассмотрения предложений,  заявлений и жалоб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граждан" (Ведомости Верховного Совета СССР, 1988, N 6, ст. 94);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6) Закон  СССР  </w:t>
      </w:r>
      <w:hyperlink r:id="rId21" w:tgtFrame="contents" w:history="1">
        <w:r w:rsidRPr="00B30402">
          <w:rPr>
            <w:rFonts w:ascii="Courier New" w:eastAsia="Times New Roman" w:hAnsi="Courier New" w:cs="Courier New"/>
            <w:color w:val="18187D"/>
            <w:kern w:val="0"/>
            <w:sz w:val="24"/>
            <w:szCs w:val="24"/>
            <w:u w:val="single"/>
          </w:rPr>
          <w:t>от  26 мая 1988 года N 9004-XI</w:t>
        </w:r>
      </w:hyperlink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"Об утверждении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Указов Президиума Верховного Совета СССР  о  внесении  изменений  и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дополнений  в  законодательные  акты  СССР"  (Ведомости  Верховного</w:t>
      </w:r>
      <w:proofErr w:type="gramEnd"/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Совета СССР,  1988,  N 22, ст. 361) в части, касающейся утверждения</w:t>
      </w:r>
      <w:proofErr w:type="gramEnd"/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Указа  Президиума  Верховного  Совета СССР "О внесении дополнений </w:t>
      </w:r>
      <w:proofErr w:type="gram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в</w:t>
      </w:r>
      <w:proofErr w:type="gramEnd"/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Указ Президиума Верховного  Совета  СССР  "О  порядке  рассмотрения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предложений, заявлений и жалоб граждан".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Статья 18. Вступление в силу настоящего Федерального закона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Настоящий Федеральный  закон  вступает в силу по истечении 180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дней после дня его официального опубликования.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Президент Российской Федерации                         </w:t>
      </w:r>
      <w:proofErr w:type="spellStart"/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>В.Путин</w:t>
      </w:r>
      <w:proofErr w:type="spellEnd"/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Москва, Кремль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2 мая 2006 года</w:t>
      </w:r>
    </w:p>
    <w:p w:rsidR="00B30402" w:rsidRPr="00B30402" w:rsidRDefault="00B30402" w:rsidP="00B304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jc w:val="left"/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</w:pP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</w:rPr>
        <w:t xml:space="preserve">     N </w:t>
      </w:r>
      <w:r w:rsidRPr="00B30402">
        <w:rPr>
          <w:rFonts w:ascii="Courier New" w:eastAsia="Times New Roman" w:hAnsi="Courier New" w:cs="Courier New"/>
          <w:color w:val="1F1F1F"/>
          <w:kern w:val="0"/>
          <w:sz w:val="24"/>
          <w:szCs w:val="24"/>
          <w:shd w:val="clear" w:color="auto" w:fill="FFD800"/>
        </w:rPr>
        <w:t>59-ФЗ</w:t>
      </w:r>
    </w:p>
    <w:p w:rsidR="0079794C" w:rsidRDefault="0079794C"/>
    <w:sectPr w:rsidR="0079794C" w:rsidSect="00B304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946"/>
    <w:rsid w:val="00574E6E"/>
    <w:rsid w:val="00707B4C"/>
    <w:rsid w:val="0079794C"/>
    <w:rsid w:val="00B30402"/>
    <w:rsid w:val="00FA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4C"/>
    <w:pPr>
      <w:widowControl w:val="0"/>
      <w:wordWrap w:val="0"/>
      <w:spacing w:after="0" w:line="240" w:lineRule="auto"/>
      <w:jc w:val="both"/>
    </w:pPr>
    <w:rPr>
      <w:rFonts w:ascii="Times New Roman" w:hAnsi="Times New Roman"/>
      <w:kern w:val="2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7B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7B4C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ru-RU"/>
    </w:rPr>
  </w:style>
  <w:style w:type="paragraph" w:styleId="a3">
    <w:name w:val="No Spacing"/>
    <w:uiPriority w:val="1"/>
    <w:qFormat/>
    <w:rsid w:val="00707B4C"/>
    <w:pPr>
      <w:widowControl w:val="0"/>
      <w:wordWrap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4C"/>
    <w:pPr>
      <w:widowControl w:val="0"/>
      <w:wordWrap w:val="0"/>
      <w:spacing w:after="0" w:line="240" w:lineRule="auto"/>
      <w:jc w:val="both"/>
    </w:pPr>
    <w:rPr>
      <w:rFonts w:ascii="Times New Roman" w:hAnsi="Times New Roman"/>
      <w:kern w:val="2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7B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7B4C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ru-RU"/>
    </w:rPr>
  </w:style>
  <w:style w:type="paragraph" w:styleId="a3">
    <w:name w:val="No Spacing"/>
    <w:uiPriority w:val="1"/>
    <w:qFormat/>
    <w:rsid w:val="00707B4C"/>
    <w:pPr>
      <w:widowControl w:val="0"/>
      <w:wordWrap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8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106372&amp;backlink=1&amp;&amp;nd=102337366" TargetMode="External"/><Relationship Id="rId13" Type="http://schemas.openxmlformats.org/officeDocument/2006/relationships/hyperlink" Target="http://pravo.gov.ru/proxy/ips/?docbody=&amp;prevDoc=102106372&amp;backlink=1&amp;&amp;nd=102140715" TargetMode="External"/><Relationship Id="rId18" Type="http://schemas.openxmlformats.org/officeDocument/2006/relationships/hyperlink" Target="http://pravo.gov.ru/proxy/ips/?docbody=&amp;prevDoc=102106372&amp;backlink=1&amp;&amp;nd=10213973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ravo.gov.ru/proxy/ips/?docbody=&amp;prevDoc=102106372&amp;backlink=1&amp;&amp;nd=102009902" TargetMode="External"/><Relationship Id="rId7" Type="http://schemas.openxmlformats.org/officeDocument/2006/relationships/hyperlink" Target="http://pravo.gov.ru/proxy/ips/?docbody=&amp;prevDoc=102106372&amp;backlink=1&amp;&amp;nd=102334505" TargetMode="External"/><Relationship Id="rId12" Type="http://schemas.openxmlformats.org/officeDocument/2006/relationships/hyperlink" Target="http://pravo.gov.ru/proxy/ips/?docbody=&amp;prevDoc=102106372&amp;backlink=1&amp;&amp;nd=102140715" TargetMode="External"/><Relationship Id="rId17" Type="http://schemas.openxmlformats.org/officeDocument/2006/relationships/hyperlink" Target="http://pravo.gov.ru/proxy/ips/?docbody=&amp;prevDoc=102106372&amp;backlink=1&amp;&amp;nd=10213973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pravo.gov.ru/proxy/ips/?docbody=&amp;prevDoc=102106372&amp;backlink=1&amp;&amp;nd=102337366" TargetMode="External"/><Relationship Id="rId20" Type="http://schemas.openxmlformats.org/officeDocument/2006/relationships/hyperlink" Target="http://pravo.gov.ru/proxy/ips/?docbody=&amp;prevDoc=102106372&amp;backlink=1&amp;&amp;nd=102107459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106372&amp;backlink=1&amp;&amp;nd=102140715" TargetMode="External"/><Relationship Id="rId11" Type="http://schemas.openxmlformats.org/officeDocument/2006/relationships/hyperlink" Target="http://pravo.gov.ru/proxy/ips/?docbody=&amp;prevDoc=102106372&amp;backlink=1&amp;&amp;nd=102140715" TargetMode="External"/><Relationship Id="rId5" Type="http://schemas.openxmlformats.org/officeDocument/2006/relationships/hyperlink" Target="http://pravo.gov.ru/proxy/ips/?docbody=&amp;prevDoc=102106372&amp;backlink=1&amp;&amp;nd=102139730" TargetMode="External"/><Relationship Id="rId15" Type="http://schemas.openxmlformats.org/officeDocument/2006/relationships/hyperlink" Target="http://pravo.gov.ru/proxy/ips/?docbody=&amp;prevDoc=102106372&amp;backlink=1&amp;&amp;nd=10214071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pravo.gov.ru/proxy/ips/?docbody=&amp;prevDoc=102106372&amp;backlink=1&amp;&amp;nd=102334505" TargetMode="External"/><Relationship Id="rId19" Type="http://schemas.openxmlformats.org/officeDocument/2006/relationships/hyperlink" Target="http://pravo.gov.ru/proxy/ips/?docbody=&amp;prevDoc=102106372&amp;backlink=1&amp;&amp;nd=1023373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prevDoc=102106372&amp;backlink=1&amp;&amp;nd=102334505" TargetMode="External"/><Relationship Id="rId14" Type="http://schemas.openxmlformats.org/officeDocument/2006/relationships/hyperlink" Target="http://pravo.gov.ru/proxy/ips/?docbody=&amp;prevDoc=102106372&amp;backlink=1&amp;&amp;nd=10214071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3964</Words>
  <Characters>22601</Characters>
  <Application>Microsoft Office Word</Application>
  <DocSecurity>0</DocSecurity>
  <Lines>188</Lines>
  <Paragraphs>53</Paragraphs>
  <ScaleCrop>false</ScaleCrop>
  <Company/>
  <LinksUpToDate>false</LinksUpToDate>
  <CharactersWithSpaces>26512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Юрьевна Лопухова</dc:creator>
  <cp:keywords/>
  <dc:description/>
  <cp:lastModifiedBy>Альбина Юрьевна Лопухова</cp:lastModifiedBy>
  <cp:revision>2</cp:revision>
  <dcterms:created xsi:type="dcterms:W3CDTF">2014-05-13T04:06:00Z</dcterms:created>
  <dcterms:modified xsi:type="dcterms:W3CDTF">2014-05-13T04:07:00Z</dcterms:modified>
</cp:coreProperties>
</file>